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07BF10" w14:textId="77777777" w:rsidR="00FF4A74" w:rsidRDefault="00FF4A74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28"/>
          <w:szCs w:val="22"/>
          <w:lang w:eastAsia="en-US"/>
        </w:rPr>
      </w:pPr>
      <w:r w:rsidRPr="00FF4A74">
        <w:rPr>
          <w:rFonts w:ascii="Cambria" w:hAnsi="Cambria"/>
          <w:b/>
          <w:noProof/>
          <w:kern w:val="32"/>
          <w:sz w:val="28"/>
          <w:szCs w:val="22"/>
        </w:rPr>
        <w:drawing>
          <wp:anchor distT="0" distB="0" distL="114300" distR="114300" simplePos="0" relativeHeight="251659264" behindDoc="0" locked="0" layoutInCell="1" allowOverlap="1" wp14:anchorId="59482483" wp14:editId="3FAD9C3E">
            <wp:simplePos x="0" y="0"/>
            <wp:positionH relativeFrom="margin">
              <wp:posOffset>880110</wp:posOffset>
            </wp:positionH>
            <wp:positionV relativeFrom="margin">
              <wp:posOffset>-280670</wp:posOffset>
            </wp:positionV>
            <wp:extent cx="4000500" cy="885825"/>
            <wp:effectExtent l="19050" t="0" r="0" b="0"/>
            <wp:wrapSquare wrapText="bothSides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0399B63" w14:textId="77777777" w:rsidR="00FF4A74" w:rsidRDefault="00FF4A74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28"/>
          <w:szCs w:val="22"/>
          <w:lang w:eastAsia="en-US"/>
        </w:rPr>
      </w:pPr>
    </w:p>
    <w:p w14:paraId="0D0ADEE3" w14:textId="77777777" w:rsidR="00716DE9" w:rsidRPr="00055CF7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28"/>
          <w:szCs w:val="22"/>
          <w:lang w:eastAsia="en-US"/>
        </w:rPr>
      </w:pPr>
      <w:r w:rsidRPr="00055CF7">
        <w:rPr>
          <w:rFonts w:ascii="Cambria" w:hAnsi="Cambria"/>
          <w:b/>
          <w:kern w:val="32"/>
          <w:sz w:val="28"/>
          <w:szCs w:val="22"/>
          <w:lang w:eastAsia="en-US"/>
        </w:rPr>
        <w:t>KRYCÍ LIST NABÍDKY</w:t>
      </w:r>
    </w:p>
    <w:p w14:paraId="5A6793E0" w14:textId="77777777" w:rsidR="00F9340D" w:rsidRPr="00BF365D" w:rsidRDefault="00F9340D" w:rsidP="00F9340D">
      <w:pPr>
        <w:jc w:val="center"/>
        <w:rPr>
          <w:sz w:val="22"/>
        </w:rPr>
      </w:pPr>
      <w:r w:rsidRPr="00BF365D">
        <w:rPr>
          <w:sz w:val="22"/>
        </w:rPr>
        <w:t xml:space="preserve">pro zadání veřejné zakázky </w:t>
      </w:r>
    </w:p>
    <w:p w14:paraId="52A0E95E" w14:textId="77777777" w:rsidR="00F9340D" w:rsidRPr="00BF365D" w:rsidRDefault="00F9340D" w:rsidP="00F9340D">
      <w:pPr>
        <w:jc w:val="center"/>
        <w:rPr>
          <w:sz w:val="22"/>
        </w:rPr>
      </w:pPr>
      <w:r w:rsidRPr="00BF365D">
        <w:rPr>
          <w:sz w:val="22"/>
        </w:rPr>
        <w:t>na dodávky zadávané v</w:t>
      </w:r>
      <w:r>
        <w:rPr>
          <w:sz w:val="22"/>
        </w:rPr>
        <w:t> otevřené výzvě jako veřejná zakázka malého rozsahu dle §</w:t>
      </w:r>
      <w:proofErr w:type="gramStart"/>
      <w:r>
        <w:rPr>
          <w:sz w:val="22"/>
        </w:rPr>
        <w:t xml:space="preserve">31  </w:t>
      </w:r>
      <w:r w:rsidRPr="00BF365D">
        <w:rPr>
          <w:sz w:val="22"/>
        </w:rPr>
        <w:t>zákona</w:t>
      </w:r>
      <w:proofErr w:type="gramEnd"/>
      <w:r w:rsidRPr="00BF365D">
        <w:rPr>
          <w:sz w:val="22"/>
        </w:rPr>
        <w:t xml:space="preserve"> č. 134/2016 Sb., o zadávání veřejných zakázek, v</w:t>
      </w:r>
      <w:r>
        <w:rPr>
          <w:sz w:val="22"/>
        </w:rPr>
        <w:t> platném znění</w:t>
      </w:r>
    </w:p>
    <w:p w14:paraId="022591B2" w14:textId="77777777" w:rsidR="00F9340D" w:rsidRPr="00BF365D" w:rsidRDefault="00F9340D" w:rsidP="00F9340D">
      <w:pPr>
        <w:jc w:val="center"/>
        <w:rPr>
          <w:sz w:val="22"/>
        </w:rPr>
      </w:pPr>
      <w:r w:rsidRPr="00BF365D">
        <w:rPr>
          <w:sz w:val="22"/>
        </w:rPr>
        <w:t>(dále jen „zákon“)</w:t>
      </w:r>
    </w:p>
    <w:p w14:paraId="5D41AF52" w14:textId="65194A13" w:rsidR="003B05E6" w:rsidRPr="008B2C79" w:rsidRDefault="00F9340D" w:rsidP="00F9340D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2"/>
          <w:lang w:eastAsia="en-US"/>
        </w:rPr>
      </w:pPr>
      <w:r w:rsidRPr="0092205E">
        <w:rPr>
          <w:rFonts w:ascii="Cambria" w:eastAsia="Calibri" w:hAnsi="Cambria"/>
          <w:b/>
          <w:sz w:val="28"/>
          <w:szCs w:val="22"/>
          <w:lang w:eastAsia="en-US"/>
        </w:rPr>
        <w:t xml:space="preserve"> </w:t>
      </w:r>
      <w:r w:rsidR="003B05E6" w:rsidRPr="0092205E">
        <w:rPr>
          <w:rFonts w:ascii="Cambria" w:eastAsia="Calibri" w:hAnsi="Cambria"/>
          <w:b/>
          <w:sz w:val="28"/>
          <w:szCs w:val="22"/>
          <w:lang w:eastAsia="en-US"/>
        </w:rPr>
        <w:t>„</w:t>
      </w:r>
      <w:r w:rsidR="00732063" w:rsidRPr="00A0195E">
        <w:rPr>
          <w:rFonts w:asciiTheme="majorHAnsi" w:hAnsiTheme="majorHAnsi"/>
          <w:b/>
          <w:sz w:val="22"/>
          <w:szCs w:val="22"/>
        </w:rPr>
        <w:t>Dodávka</w:t>
      </w:r>
      <w:r w:rsidR="00732063" w:rsidRPr="002A40C3">
        <w:rPr>
          <w:rFonts w:asciiTheme="majorHAnsi" w:hAnsiTheme="majorHAnsi"/>
          <w:b/>
          <w:sz w:val="22"/>
          <w:szCs w:val="22"/>
        </w:rPr>
        <w:t xml:space="preserve"> vratného nádobí</w:t>
      </w:r>
      <w:r w:rsidR="00732063">
        <w:rPr>
          <w:rFonts w:asciiTheme="majorHAnsi" w:hAnsiTheme="majorHAnsi"/>
          <w:b/>
          <w:sz w:val="22"/>
          <w:szCs w:val="22"/>
        </w:rPr>
        <w:t xml:space="preserve"> - opakování</w:t>
      </w:r>
      <w:bookmarkStart w:id="0" w:name="_GoBack"/>
      <w:bookmarkEnd w:id="0"/>
      <w:r w:rsidR="003B05E6" w:rsidRPr="008B2C79">
        <w:rPr>
          <w:rFonts w:ascii="Cambria" w:eastAsia="Calibri" w:hAnsi="Cambria"/>
          <w:b/>
          <w:sz w:val="28"/>
          <w:szCs w:val="22"/>
          <w:lang w:eastAsia="en-US"/>
        </w:rPr>
        <w:t>“</w:t>
      </w:r>
    </w:p>
    <w:p w14:paraId="3BEFB38E" w14:textId="77777777" w:rsidR="00716DE9" w:rsidRPr="008B2C79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8B2C79">
        <w:rPr>
          <w:rFonts w:ascii="Cambria" w:eastAsia="Calibri" w:hAnsi="Cambria"/>
          <w:b/>
          <w:sz w:val="22"/>
          <w:szCs w:val="22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055CF7" w:rsidRPr="0092205E" w14:paraId="5403BC6E" w14:textId="77777777" w:rsidTr="001879BB">
        <w:trPr>
          <w:cantSplit/>
        </w:trPr>
        <w:tc>
          <w:tcPr>
            <w:tcW w:w="2703" w:type="dxa"/>
          </w:tcPr>
          <w:p w14:paraId="75C83576" w14:textId="77777777" w:rsidR="00B766C8" w:rsidRPr="0092205E" w:rsidRDefault="00B766C8" w:rsidP="001879BB">
            <w:pPr>
              <w:tabs>
                <w:tab w:val="left" w:pos="3119"/>
              </w:tabs>
              <w:spacing w:before="240" w:after="60"/>
              <w:rPr>
                <w:rFonts w:ascii="Cambria" w:hAnsi="Cambria"/>
                <w:sz w:val="22"/>
                <w:szCs w:val="22"/>
              </w:rPr>
            </w:pPr>
            <w:r w:rsidRPr="0092205E">
              <w:rPr>
                <w:rFonts w:ascii="Cambria" w:hAnsi="Cambria"/>
                <w:sz w:val="22"/>
                <w:szCs w:val="22"/>
              </w:rPr>
              <w:t>Název zadavatele:</w:t>
            </w:r>
          </w:p>
        </w:tc>
        <w:tc>
          <w:tcPr>
            <w:tcW w:w="6477" w:type="dxa"/>
          </w:tcPr>
          <w:p w14:paraId="1CB7D8C5" w14:textId="77777777" w:rsidR="00B766C8" w:rsidRPr="0092205E" w:rsidRDefault="00DC1103" w:rsidP="00DC1103">
            <w:pPr>
              <w:tabs>
                <w:tab w:val="left" w:pos="3119"/>
              </w:tabs>
              <w:spacing w:before="240" w:after="60"/>
              <w:rPr>
                <w:rFonts w:ascii="Cambria" w:hAnsi="Cambria"/>
                <w:sz w:val="22"/>
                <w:szCs w:val="22"/>
              </w:rPr>
            </w:pPr>
            <w:r w:rsidRPr="0092205E">
              <w:rPr>
                <w:rFonts w:asciiTheme="majorHAnsi" w:hAnsiTheme="majorHAnsi"/>
                <w:sz w:val="22"/>
              </w:rPr>
              <w:t>Svaz měst a obcí Jihočeského kraje</w:t>
            </w:r>
          </w:p>
        </w:tc>
      </w:tr>
      <w:tr w:rsidR="00055CF7" w:rsidRPr="00055CF7" w14:paraId="41F0E7A3" w14:textId="77777777" w:rsidTr="001879BB">
        <w:trPr>
          <w:cantSplit/>
        </w:trPr>
        <w:tc>
          <w:tcPr>
            <w:tcW w:w="2703" w:type="dxa"/>
          </w:tcPr>
          <w:p w14:paraId="2E60B103" w14:textId="77777777" w:rsidR="00B766C8" w:rsidRPr="0092205E" w:rsidRDefault="00B766C8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92205E">
              <w:rPr>
                <w:rFonts w:asciiTheme="majorHAnsi" w:hAnsiTheme="majorHAnsi"/>
                <w:sz w:val="22"/>
                <w:szCs w:val="22"/>
              </w:rPr>
              <w:t>Sídlo zadavatele:</w:t>
            </w:r>
          </w:p>
        </w:tc>
        <w:tc>
          <w:tcPr>
            <w:tcW w:w="6477" w:type="dxa"/>
          </w:tcPr>
          <w:p w14:paraId="4E738CE4" w14:textId="35E23050" w:rsidR="00B766C8" w:rsidRPr="0092205E" w:rsidRDefault="00F9340D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B51C91">
              <w:rPr>
                <w:sz w:val="22"/>
              </w:rPr>
              <w:t>Radniční 133/1</w:t>
            </w:r>
            <w:r w:rsidRPr="009A496E">
              <w:rPr>
                <w:sz w:val="22"/>
              </w:rPr>
              <w:t>, 37001 České Budějovice - České Budějovice 6</w:t>
            </w:r>
          </w:p>
        </w:tc>
      </w:tr>
      <w:tr w:rsidR="00055CF7" w:rsidRPr="00055CF7" w14:paraId="331159CC" w14:textId="77777777" w:rsidTr="001879BB">
        <w:trPr>
          <w:cantSplit/>
        </w:trPr>
        <w:tc>
          <w:tcPr>
            <w:tcW w:w="2703" w:type="dxa"/>
          </w:tcPr>
          <w:p w14:paraId="51F325C4" w14:textId="77777777" w:rsidR="00B766C8" w:rsidRPr="00DC1103" w:rsidRDefault="00B766C8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477" w:type="dxa"/>
          </w:tcPr>
          <w:p w14:paraId="77FCA9F7" w14:textId="77777777" w:rsidR="00B766C8" w:rsidRPr="00DC1103" w:rsidRDefault="00B766C8" w:rsidP="00DC1103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 xml:space="preserve">Ing. </w:t>
            </w:r>
            <w:r w:rsidR="00DC1103" w:rsidRPr="00DC1103">
              <w:rPr>
                <w:rFonts w:asciiTheme="majorHAnsi" w:hAnsiTheme="majorHAnsi"/>
                <w:sz w:val="22"/>
              </w:rPr>
              <w:t>Karel Macků, předseda</w:t>
            </w:r>
          </w:p>
        </w:tc>
      </w:tr>
      <w:tr w:rsidR="00055CF7" w:rsidRPr="00055CF7" w14:paraId="748B2132" w14:textId="77777777" w:rsidTr="001879BB">
        <w:trPr>
          <w:cantSplit/>
        </w:trPr>
        <w:tc>
          <w:tcPr>
            <w:tcW w:w="2703" w:type="dxa"/>
          </w:tcPr>
          <w:p w14:paraId="3BAEC4B2" w14:textId="77777777" w:rsidR="00B766C8" w:rsidRPr="00DC1103" w:rsidRDefault="00B766C8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IČ zadavatele:</w:t>
            </w:r>
          </w:p>
        </w:tc>
        <w:tc>
          <w:tcPr>
            <w:tcW w:w="6477" w:type="dxa"/>
          </w:tcPr>
          <w:p w14:paraId="3ABCB57C" w14:textId="77777777" w:rsidR="00B766C8" w:rsidRPr="00DC1103" w:rsidRDefault="00DC1103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 w:rsidRPr="00DC1103">
              <w:rPr>
                <w:rFonts w:asciiTheme="majorHAnsi" w:hAnsiTheme="majorHAnsi"/>
                <w:sz w:val="22"/>
              </w:rPr>
              <w:t>68543727</w:t>
            </w:r>
          </w:p>
        </w:tc>
      </w:tr>
      <w:tr w:rsidR="00055CF7" w:rsidRPr="00055CF7" w14:paraId="6FFFDB08" w14:textId="77777777" w:rsidTr="001879BB">
        <w:trPr>
          <w:cantSplit/>
        </w:trPr>
        <w:tc>
          <w:tcPr>
            <w:tcW w:w="2703" w:type="dxa"/>
          </w:tcPr>
          <w:p w14:paraId="1885827D" w14:textId="77777777" w:rsidR="00B766C8" w:rsidRPr="00055CF7" w:rsidRDefault="00B766C8" w:rsidP="001879BB">
            <w:pPr>
              <w:tabs>
                <w:tab w:val="left" w:pos="3119"/>
              </w:tabs>
              <w:spacing w:before="240" w:after="60"/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hAnsi="Cambria"/>
                <w:sz w:val="22"/>
                <w:szCs w:val="22"/>
              </w:rPr>
              <w:t>Adresa profilu zadavatele:</w:t>
            </w:r>
          </w:p>
        </w:tc>
        <w:tc>
          <w:tcPr>
            <w:tcW w:w="6477" w:type="dxa"/>
          </w:tcPr>
          <w:p w14:paraId="54EBAAAF" w14:textId="77777777" w:rsidR="00B766C8" w:rsidRPr="00DC1103" w:rsidRDefault="00DC1103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https://zakazky.rpa.cz/profile_display_180.html</w:t>
            </w:r>
          </w:p>
        </w:tc>
      </w:tr>
    </w:tbl>
    <w:p w14:paraId="4582AB7B" w14:textId="77777777" w:rsidR="00716DE9" w:rsidRPr="00055CF7" w:rsidRDefault="00716DE9" w:rsidP="00716DE9">
      <w:pPr>
        <w:spacing w:after="200"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40F964FA" w14:textId="77777777" w:rsidR="00716DE9" w:rsidRPr="00055CF7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055CF7">
        <w:rPr>
          <w:rFonts w:ascii="Cambria" w:eastAsia="Calibri" w:hAnsi="Cambria"/>
          <w:b/>
          <w:sz w:val="22"/>
          <w:szCs w:val="22"/>
          <w:lang w:eastAsia="en-US"/>
        </w:rPr>
        <w:t>Identifi</w:t>
      </w:r>
      <w:r w:rsidR="00A12C7B" w:rsidRPr="00055CF7">
        <w:rPr>
          <w:rFonts w:ascii="Cambria" w:eastAsia="Calibri" w:hAnsi="Cambria"/>
          <w:b/>
          <w:sz w:val="22"/>
          <w:szCs w:val="22"/>
          <w:lang w:eastAsia="en-US"/>
        </w:rPr>
        <w:t>kační údaje zástupce zadavatele</w:t>
      </w:r>
    </w:p>
    <w:tbl>
      <w:tblPr>
        <w:tblStyle w:val="Mkatabulky"/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8"/>
      </w:tblGrid>
      <w:tr w:rsidR="00055CF7" w:rsidRPr="00055CF7" w14:paraId="1F3C4A53" w14:textId="77777777" w:rsidTr="001879BB">
        <w:trPr>
          <w:trHeight w:val="624"/>
        </w:trPr>
        <w:tc>
          <w:tcPr>
            <w:tcW w:w="2660" w:type="dxa"/>
          </w:tcPr>
          <w:p w14:paraId="3AA395C0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Obchodní firma:</w:t>
            </w:r>
          </w:p>
        </w:tc>
        <w:tc>
          <w:tcPr>
            <w:tcW w:w="6558" w:type="dxa"/>
          </w:tcPr>
          <w:p w14:paraId="30B4B2CE" w14:textId="77777777" w:rsidR="00B766C8" w:rsidRPr="00DC1103" w:rsidRDefault="00DC1103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Plus Tender, s.r.o.</w:t>
            </w:r>
          </w:p>
        </w:tc>
      </w:tr>
      <w:tr w:rsidR="00055CF7" w:rsidRPr="00055CF7" w14:paraId="60277F14" w14:textId="77777777" w:rsidTr="001879BB">
        <w:trPr>
          <w:trHeight w:val="624"/>
        </w:trPr>
        <w:tc>
          <w:tcPr>
            <w:tcW w:w="2660" w:type="dxa"/>
          </w:tcPr>
          <w:p w14:paraId="66FC228C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Sídlo:</w:t>
            </w:r>
          </w:p>
        </w:tc>
        <w:tc>
          <w:tcPr>
            <w:tcW w:w="6558" w:type="dxa"/>
          </w:tcPr>
          <w:p w14:paraId="71C6513D" w14:textId="66E4ECE3" w:rsidR="00B766C8" w:rsidRPr="00DC1103" w:rsidRDefault="00F9340D" w:rsidP="00F9340D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třída Kapitána Jaroše 1</w:t>
            </w:r>
            <w:r>
              <w:rPr>
                <w:rFonts w:asciiTheme="majorHAnsi" w:hAnsiTheme="majorHAnsi"/>
                <w:sz w:val="22"/>
                <w:szCs w:val="22"/>
              </w:rPr>
              <w:t>9</w:t>
            </w:r>
            <w:r w:rsidRPr="00DC1103">
              <w:rPr>
                <w:rFonts w:asciiTheme="majorHAnsi" w:hAnsiTheme="majorHAnsi"/>
                <w:sz w:val="22"/>
                <w:szCs w:val="22"/>
              </w:rPr>
              <w:t>, 602 00 Brno</w:t>
            </w:r>
          </w:p>
        </w:tc>
      </w:tr>
      <w:tr w:rsidR="00055CF7" w:rsidRPr="00055CF7" w14:paraId="4FBBE78C" w14:textId="77777777" w:rsidTr="001879BB">
        <w:trPr>
          <w:trHeight w:val="624"/>
        </w:trPr>
        <w:tc>
          <w:tcPr>
            <w:tcW w:w="2660" w:type="dxa"/>
          </w:tcPr>
          <w:p w14:paraId="503D70CA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558" w:type="dxa"/>
          </w:tcPr>
          <w:p w14:paraId="601CE64C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Ing. Petr Kolář, jednatel</w:t>
            </w:r>
          </w:p>
        </w:tc>
      </w:tr>
      <w:tr w:rsidR="00055CF7" w:rsidRPr="00055CF7" w14:paraId="045C88E3" w14:textId="77777777" w:rsidTr="001879BB">
        <w:trPr>
          <w:trHeight w:val="624"/>
        </w:trPr>
        <w:tc>
          <w:tcPr>
            <w:tcW w:w="2660" w:type="dxa"/>
          </w:tcPr>
          <w:p w14:paraId="76AEBBF3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IČ:</w:t>
            </w:r>
          </w:p>
        </w:tc>
        <w:tc>
          <w:tcPr>
            <w:tcW w:w="6558" w:type="dxa"/>
          </w:tcPr>
          <w:p w14:paraId="286D4E2B" w14:textId="77777777" w:rsidR="00B766C8" w:rsidRPr="00DC1103" w:rsidRDefault="00DC1103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08671401</w:t>
            </w:r>
          </w:p>
        </w:tc>
      </w:tr>
      <w:tr w:rsidR="00055CF7" w:rsidRPr="00055CF7" w14:paraId="2C9BD079" w14:textId="77777777" w:rsidTr="001879BB">
        <w:trPr>
          <w:trHeight w:val="624"/>
        </w:trPr>
        <w:tc>
          <w:tcPr>
            <w:tcW w:w="2660" w:type="dxa"/>
          </w:tcPr>
          <w:p w14:paraId="6CFC27F5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DIČ:</w:t>
            </w:r>
          </w:p>
        </w:tc>
        <w:tc>
          <w:tcPr>
            <w:tcW w:w="6558" w:type="dxa"/>
          </w:tcPr>
          <w:p w14:paraId="2095C463" w14:textId="77777777" w:rsidR="00B766C8" w:rsidRPr="00DC1103" w:rsidRDefault="00DC1103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CZ08671401</w:t>
            </w:r>
          </w:p>
        </w:tc>
      </w:tr>
      <w:tr w:rsidR="00055CF7" w:rsidRPr="00055CF7" w14:paraId="1712CA63" w14:textId="77777777" w:rsidTr="001879BB">
        <w:trPr>
          <w:trHeight w:val="624"/>
        </w:trPr>
        <w:tc>
          <w:tcPr>
            <w:tcW w:w="2660" w:type="dxa"/>
          </w:tcPr>
          <w:p w14:paraId="709988DF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Zápis v obchodním rejstříku:</w:t>
            </w:r>
          </w:p>
        </w:tc>
        <w:tc>
          <w:tcPr>
            <w:tcW w:w="6558" w:type="dxa"/>
          </w:tcPr>
          <w:p w14:paraId="4D24C7D3" w14:textId="77777777" w:rsidR="00B766C8" w:rsidRPr="00DC1103" w:rsidRDefault="00DC1103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Krajský soud v Brně, oddíl C, vložka 114523</w:t>
            </w:r>
          </w:p>
        </w:tc>
      </w:tr>
      <w:tr w:rsidR="00055CF7" w:rsidRPr="00055CF7" w14:paraId="2A8C4FB8" w14:textId="77777777" w:rsidTr="001879BB">
        <w:trPr>
          <w:trHeight w:val="624"/>
        </w:trPr>
        <w:tc>
          <w:tcPr>
            <w:tcW w:w="2660" w:type="dxa"/>
            <w:tcBorders>
              <w:bottom w:val="double" w:sz="4" w:space="0" w:color="auto"/>
            </w:tcBorders>
          </w:tcPr>
          <w:p w14:paraId="46EAFE8C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E-mail:</w:t>
            </w:r>
          </w:p>
        </w:tc>
        <w:tc>
          <w:tcPr>
            <w:tcW w:w="6558" w:type="dxa"/>
            <w:tcBorders>
              <w:bottom w:val="double" w:sz="4" w:space="0" w:color="auto"/>
            </w:tcBorders>
          </w:tcPr>
          <w:p w14:paraId="40341EBF" w14:textId="2713499A" w:rsidR="00B766C8" w:rsidRPr="00DC1103" w:rsidRDefault="00F9340D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tender@plusprojekt.cz</w:t>
            </w:r>
          </w:p>
        </w:tc>
      </w:tr>
    </w:tbl>
    <w:p w14:paraId="63DB0083" w14:textId="77777777" w:rsidR="00DC1103" w:rsidRDefault="00DC1103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</w:p>
    <w:p w14:paraId="63AF840B" w14:textId="77777777" w:rsidR="00DC1103" w:rsidRDefault="00DC1103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</w:p>
    <w:p w14:paraId="5F698DC2" w14:textId="77777777" w:rsidR="00716DE9" w:rsidRPr="00055CF7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055CF7">
        <w:rPr>
          <w:rFonts w:ascii="Cambria" w:eastAsia="Calibri" w:hAnsi="Cambria"/>
          <w:b/>
          <w:sz w:val="22"/>
          <w:szCs w:val="22"/>
          <w:lang w:eastAsia="en-US"/>
        </w:rPr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055CF7" w:rsidRPr="00055CF7" w14:paraId="0C421504" w14:textId="77777777" w:rsidTr="0045175B">
        <w:tc>
          <w:tcPr>
            <w:tcW w:w="3227" w:type="dxa"/>
          </w:tcPr>
          <w:p w14:paraId="6F703DAA" w14:textId="77777777" w:rsidR="00716DE9" w:rsidRPr="00055CF7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14:paraId="3FFA9C11" w14:textId="77777777" w:rsidR="00716DE9" w:rsidRPr="00055CF7" w:rsidRDefault="0033603D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055CF7" w:rsidRPr="00055CF7" w14:paraId="3EC33DCA" w14:textId="77777777" w:rsidTr="0045175B">
        <w:tc>
          <w:tcPr>
            <w:tcW w:w="3227" w:type="dxa"/>
          </w:tcPr>
          <w:p w14:paraId="5E2CEFF3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14:paraId="7CFE31A3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543C10D0" w14:textId="77777777" w:rsidTr="0045175B">
        <w:tc>
          <w:tcPr>
            <w:tcW w:w="3227" w:type="dxa"/>
          </w:tcPr>
          <w:p w14:paraId="632646B9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14:paraId="4E7406F7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2C9773A6" w14:textId="77777777" w:rsidTr="0045175B">
        <w:tc>
          <w:tcPr>
            <w:tcW w:w="3227" w:type="dxa"/>
          </w:tcPr>
          <w:p w14:paraId="1F5DE8A9" w14:textId="77777777" w:rsidR="00456006" w:rsidRPr="00055CF7" w:rsidRDefault="00456006" w:rsidP="00101810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5985" w:type="dxa"/>
          </w:tcPr>
          <w:p w14:paraId="70B360DA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0E2A281A" w14:textId="77777777" w:rsidTr="0045175B">
        <w:tc>
          <w:tcPr>
            <w:tcW w:w="3227" w:type="dxa"/>
          </w:tcPr>
          <w:p w14:paraId="493C62DF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2CA9EE5D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03FB1A10" w14:textId="77777777" w:rsidTr="0045175B">
        <w:tc>
          <w:tcPr>
            <w:tcW w:w="3227" w:type="dxa"/>
          </w:tcPr>
          <w:p w14:paraId="02511769" w14:textId="77777777" w:rsidR="006E3000" w:rsidRPr="00055CF7" w:rsidRDefault="006E3000" w:rsidP="001879B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ID datové schránky:</w:t>
            </w:r>
          </w:p>
        </w:tc>
        <w:tc>
          <w:tcPr>
            <w:tcW w:w="5985" w:type="dxa"/>
          </w:tcPr>
          <w:p w14:paraId="7BFBBFD4" w14:textId="77777777" w:rsidR="006E3000" w:rsidRPr="00055CF7" w:rsidRDefault="0033603D" w:rsidP="001879BB">
            <w:pPr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2508F4B2" w14:textId="77777777" w:rsidTr="0045175B">
        <w:tc>
          <w:tcPr>
            <w:tcW w:w="3227" w:type="dxa"/>
          </w:tcPr>
          <w:p w14:paraId="53238D89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5985" w:type="dxa"/>
          </w:tcPr>
          <w:p w14:paraId="15F9A3AE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61D617B4" w14:textId="77777777" w:rsidTr="0045175B">
        <w:tc>
          <w:tcPr>
            <w:tcW w:w="3227" w:type="dxa"/>
          </w:tcPr>
          <w:p w14:paraId="63A02A20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14:paraId="127D092F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7288BC0C" w14:textId="77777777" w:rsidTr="0045175B">
        <w:tc>
          <w:tcPr>
            <w:tcW w:w="3227" w:type="dxa"/>
          </w:tcPr>
          <w:p w14:paraId="6D58471A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14:paraId="6EACB42B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1A8CC4BC" w14:textId="77777777" w:rsidTr="0045175B">
        <w:tc>
          <w:tcPr>
            <w:tcW w:w="3227" w:type="dxa"/>
          </w:tcPr>
          <w:p w14:paraId="02A2FDE4" w14:textId="77777777" w:rsidR="006E3000" w:rsidRPr="00055CF7" w:rsidRDefault="006E3000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14:paraId="41F2CC19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6D203B6D" w14:textId="77777777" w:rsidTr="0045175B">
        <w:tc>
          <w:tcPr>
            <w:tcW w:w="3227" w:type="dxa"/>
          </w:tcPr>
          <w:p w14:paraId="25642F20" w14:textId="77777777" w:rsidR="006E3000" w:rsidRPr="00055CF7" w:rsidRDefault="00101810" w:rsidP="00101810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6E3000"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14:paraId="0F709567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69EBF007" w14:textId="77777777" w:rsidTr="0045175B">
        <w:tc>
          <w:tcPr>
            <w:tcW w:w="3227" w:type="dxa"/>
          </w:tcPr>
          <w:p w14:paraId="0894A87B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4A102F1B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7F94BF85" w14:textId="77777777" w:rsidTr="0045175B">
        <w:tc>
          <w:tcPr>
            <w:tcW w:w="3227" w:type="dxa"/>
          </w:tcPr>
          <w:p w14:paraId="1B6438DA" w14:textId="77777777" w:rsidR="006E3000" w:rsidRPr="00055CF7" w:rsidRDefault="006E3000" w:rsidP="0045175B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5985" w:type="dxa"/>
          </w:tcPr>
          <w:p w14:paraId="6EE5C3C8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088458DE" w14:textId="77777777" w:rsidR="00716DE9" w:rsidRPr="00055CF7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055CF7">
        <w:rPr>
          <w:rFonts w:ascii="Cambria" w:eastAsia="Calibri" w:hAnsi="Cambria"/>
          <w:sz w:val="22"/>
          <w:szCs w:val="22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e-mail</w:t>
      </w:r>
      <w:r w:rsidR="006E3000" w:rsidRPr="00055CF7">
        <w:rPr>
          <w:rFonts w:ascii="Cambria" w:eastAsia="Calibri" w:hAnsi="Cambria"/>
          <w:sz w:val="22"/>
          <w:szCs w:val="22"/>
          <w:lang w:eastAsia="en-US"/>
        </w:rPr>
        <w:t>, ID datové schránky</w:t>
      </w:r>
      <w:r w:rsidRPr="00055CF7">
        <w:rPr>
          <w:rFonts w:ascii="Cambria" w:eastAsia="Calibri" w:hAnsi="Cambria"/>
          <w:sz w:val="22"/>
          <w:szCs w:val="22"/>
          <w:lang w:eastAsia="en-US"/>
        </w:rPr>
        <w:t xml:space="preserve"> a bankovní spojení.</w:t>
      </w:r>
    </w:p>
    <w:p w14:paraId="7EE584C2" w14:textId="77777777" w:rsidR="00716DE9" w:rsidRPr="00055CF7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055CF7">
        <w:rPr>
          <w:rFonts w:ascii="Cambria" w:eastAsia="Calibri" w:hAnsi="Cambria"/>
          <w:b/>
          <w:sz w:val="22"/>
          <w:szCs w:val="22"/>
          <w:lang w:eastAsia="en-US"/>
        </w:rPr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055CF7" w:rsidRPr="00055CF7" w14:paraId="67F27775" w14:textId="77777777" w:rsidTr="0045175B">
        <w:tc>
          <w:tcPr>
            <w:tcW w:w="4644" w:type="dxa"/>
          </w:tcPr>
          <w:p w14:paraId="46230ABA" w14:textId="77777777" w:rsidR="00716DE9" w:rsidRPr="00055CF7" w:rsidRDefault="00716DE9" w:rsidP="00CE26C5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055CF7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055CF7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4644" w:type="dxa"/>
          </w:tcPr>
          <w:p w14:paraId="495F4BF9" w14:textId="77777777" w:rsidR="00716DE9" w:rsidRPr="00055CF7" w:rsidRDefault="00716DE9" w:rsidP="0045175B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055CF7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055CF7" w14:paraId="59D8DA7C" w14:textId="77777777" w:rsidTr="0045175B">
        <w:trPr>
          <w:trHeight w:val="1235"/>
        </w:trPr>
        <w:tc>
          <w:tcPr>
            <w:tcW w:w="4644" w:type="dxa"/>
          </w:tcPr>
          <w:p w14:paraId="5BDDA1D6" w14:textId="77777777" w:rsidR="00716DE9" w:rsidRPr="00055CF7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055CF7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14:paraId="609682E1" w14:textId="77777777" w:rsidR="00716DE9" w:rsidRPr="00055CF7" w:rsidRDefault="00716DE9" w:rsidP="006724F8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055CF7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bez </w:t>
            </w:r>
            <w:r w:rsidRPr="00055CF7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DPH.</w:t>
            </w:r>
          </w:p>
        </w:tc>
        <w:tc>
          <w:tcPr>
            <w:tcW w:w="4644" w:type="dxa"/>
          </w:tcPr>
          <w:p w14:paraId="0927E069" w14:textId="77777777" w:rsidR="00716DE9" w:rsidRPr="00055CF7" w:rsidRDefault="0033603D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6F42A5AE" w14:textId="77777777" w:rsidR="00C7767D" w:rsidRPr="00055CF7" w:rsidRDefault="00C7767D" w:rsidP="00716DE9">
      <w:pPr>
        <w:spacing w:after="200"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sectPr w:rsidR="00C7767D" w:rsidRPr="00055CF7" w:rsidSect="00FD0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CCD03" w14:textId="77777777" w:rsidR="00553633" w:rsidRDefault="00553633" w:rsidP="00C7767D">
      <w:r>
        <w:separator/>
      </w:r>
    </w:p>
  </w:endnote>
  <w:endnote w:type="continuationSeparator" w:id="0">
    <w:p w14:paraId="067CA582" w14:textId="77777777" w:rsidR="00553633" w:rsidRDefault="00553633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92111" w14:textId="77777777" w:rsidR="00553633" w:rsidRDefault="00553633" w:rsidP="00C7767D">
      <w:r>
        <w:separator/>
      </w:r>
    </w:p>
  </w:footnote>
  <w:footnote w:type="continuationSeparator" w:id="0">
    <w:p w14:paraId="2E9CD562" w14:textId="77777777" w:rsidR="00553633" w:rsidRDefault="00553633" w:rsidP="00C776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E9"/>
    <w:rsid w:val="000045D4"/>
    <w:rsid w:val="00015ACF"/>
    <w:rsid w:val="00030E04"/>
    <w:rsid w:val="00043747"/>
    <w:rsid w:val="00054CAF"/>
    <w:rsid w:val="00055CF7"/>
    <w:rsid w:val="0006631A"/>
    <w:rsid w:val="000A1DFE"/>
    <w:rsid w:val="000C23F6"/>
    <w:rsid w:val="00101810"/>
    <w:rsid w:val="001028C3"/>
    <w:rsid w:val="001065E8"/>
    <w:rsid w:val="00106961"/>
    <w:rsid w:val="00116068"/>
    <w:rsid w:val="00125E9B"/>
    <w:rsid w:val="001879BB"/>
    <w:rsid w:val="001C5C06"/>
    <w:rsid w:val="001E6260"/>
    <w:rsid w:val="002015DD"/>
    <w:rsid w:val="00222308"/>
    <w:rsid w:val="00270B7E"/>
    <w:rsid w:val="002814C3"/>
    <w:rsid w:val="0029799D"/>
    <w:rsid w:val="002B7324"/>
    <w:rsid w:val="002D4B55"/>
    <w:rsid w:val="002F20B1"/>
    <w:rsid w:val="002F70D1"/>
    <w:rsid w:val="00310E07"/>
    <w:rsid w:val="00323898"/>
    <w:rsid w:val="0033603D"/>
    <w:rsid w:val="00384C16"/>
    <w:rsid w:val="003A38CF"/>
    <w:rsid w:val="003B05E6"/>
    <w:rsid w:val="003B4FCE"/>
    <w:rsid w:val="003D5A8A"/>
    <w:rsid w:val="003F172A"/>
    <w:rsid w:val="004372CE"/>
    <w:rsid w:val="0045175B"/>
    <w:rsid w:val="00456006"/>
    <w:rsid w:val="004823EE"/>
    <w:rsid w:val="004A39A1"/>
    <w:rsid w:val="004B06D9"/>
    <w:rsid w:val="004D4B51"/>
    <w:rsid w:val="005307B8"/>
    <w:rsid w:val="00536741"/>
    <w:rsid w:val="00547DD6"/>
    <w:rsid w:val="00550903"/>
    <w:rsid w:val="00552513"/>
    <w:rsid w:val="00553633"/>
    <w:rsid w:val="005D1940"/>
    <w:rsid w:val="00601125"/>
    <w:rsid w:val="00617650"/>
    <w:rsid w:val="0063697F"/>
    <w:rsid w:val="00640D7E"/>
    <w:rsid w:val="006472EF"/>
    <w:rsid w:val="006724F8"/>
    <w:rsid w:val="0069670D"/>
    <w:rsid w:val="006E3000"/>
    <w:rsid w:val="006E54DF"/>
    <w:rsid w:val="00711A42"/>
    <w:rsid w:val="00716DE9"/>
    <w:rsid w:val="00732063"/>
    <w:rsid w:val="008179E0"/>
    <w:rsid w:val="0083020B"/>
    <w:rsid w:val="008717A4"/>
    <w:rsid w:val="00872B2F"/>
    <w:rsid w:val="008917B1"/>
    <w:rsid w:val="0089357E"/>
    <w:rsid w:val="008A2AF8"/>
    <w:rsid w:val="008B2C79"/>
    <w:rsid w:val="008D6E97"/>
    <w:rsid w:val="00916A9A"/>
    <w:rsid w:val="0092188B"/>
    <w:rsid w:val="0092205E"/>
    <w:rsid w:val="00922770"/>
    <w:rsid w:val="009333C1"/>
    <w:rsid w:val="00945B9F"/>
    <w:rsid w:val="009472EF"/>
    <w:rsid w:val="00983365"/>
    <w:rsid w:val="009B2119"/>
    <w:rsid w:val="009C1D4F"/>
    <w:rsid w:val="009C4706"/>
    <w:rsid w:val="009E2656"/>
    <w:rsid w:val="009F09E2"/>
    <w:rsid w:val="009F3FAA"/>
    <w:rsid w:val="009F4826"/>
    <w:rsid w:val="009F7EC1"/>
    <w:rsid w:val="00A12C7B"/>
    <w:rsid w:val="00A50F9D"/>
    <w:rsid w:val="00A548A8"/>
    <w:rsid w:val="00AA2CBF"/>
    <w:rsid w:val="00AF1FBC"/>
    <w:rsid w:val="00B2639E"/>
    <w:rsid w:val="00B766C8"/>
    <w:rsid w:val="00BB07BE"/>
    <w:rsid w:val="00BE7EB5"/>
    <w:rsid w:val="00BF2669"/>
    <w:rsid w:val="00C2689D"/>
    <w:rsid w:val="00C56D36"/>
    <w:rsid w:val="00C57C1F"/>
    <w:rsid w:val="00C7767D"/>
    <w:rsid w:val="00CC0EF8"/>
    <w:rsid w:val="00CC2149"/>
    <w:rsid w:val="00CE26C5"/>
    <w:rsid w:val="00D03041"/>
    <w:rsid w:val="00D633C3"/>
    <w:rsid w:val="00D74C4F"/>
    <w:rsid w:val="00D875D0"/>
    <w:rsid w:val="00DC1103"/>
    <w:rsid w:val="00DC49FF"/>
    <w:rsid w:val="00E11750"/>
    <w:rsid w:val="00E56FEF"/>
    <w:rsid w:val="00E94647"/>
    <w:rsid w:val="00E9668D"/>
    <w:rsid w:val="00ED7D70"/>
    <w:rsid w:val="00EE63CC"/>
    <w:rsid w:val="00F20682"/>
    <w:rsid w:val="00F9340D"/>
    <w:rsid w:val="00FD0495"/>
    <w:rsid w:val="00FD4DEC"/>
    <w:rsid w:val="00FF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748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ovanodkaz">
    <w:name w:val="FollowedHyperlink"/>
    <w:basedOn w:val="Standardnpsmoodstavce"/>
    <w:uiPriority w:val="99"/>
    <w:semiHidden/>
    <w:unhideWhenUsed/>
    <w:rsid w:val="006E300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ovanodkaz">
    <w:name w:val="FollowedHyperlink"/>
    <w:basedOn w:val="Standardnpsmoodstavce"/>
    <w:uiPriority w:val="99"/>
    <w:semiHidden/>
    <w:unhideWhenUsed/>
    <w:rsid w:val="006E30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27C0C-2E55-4BCF-93A5-1A985E8CA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VZmB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7</cp:revision>
  <dcterms:created xsi:type="dcterms:W3CDTF">2021-12-02T08:41:00Z</dcterms:created>
  <dcterms:modified xsi:type="dcterms:W3CDTF">2024-11-27T09:55:00Z</dcterms:modified>
</cp:coreProperties>
</file>